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44B" w:rsidRPr="00435F39" w:rsidRDefault="00D23B92">
      <w:pPr>
        <w:rPr>
          <w:b/>
          <w:sz w:val="24"/>
          <w:szCs w:val="24"/>
        </w:rPr>
      </w:pPr>
      <w:r w:rsidRPr="00435F39">
        <w:rPr>
          <w:b/>
          <w:sz w:val="24"/>
          <w:szCs w:val="24"/>
        </w:rPr>
        <w:t>Offer Some Donuts</w:t>
      </w:r>
      <w:r w:rsidR="00435F39" w:rsidRPr="00435F39">
        <w:rPr>
          <w:b/>
          <w:sz w:val="24"/>
          <w:szCs w:val="24"/>
        </w:rPr>
        <w:t xml:space="preserve"> in Your Social Media</w:t>
      </w:r>
      <w:bookmarkStart w:id="0" w:name="_GoBack"/>
      <w:bookmarkEnd w:id="0"/>
    </w:p>
    <w:p w:rsidR="00A452F3" w:rsidRDefault="00A452F3">
      <w:pPr>
        <w:rPr>
          <w:b/>
        </w:rPr>
      </w:pPr>
    </w:p>
    <w:p w:rsidR="00A452F3" w:rsidRPr="00A452F3" w:rsidRDefault="00A452F3">
      <w:r>
        <w:t xml:space="preserve">1 - </w:t>
      </w:r>
      <w:r w:rsidRPr="00A452F3">
        <w:t>Here’s an easy, somewhat passive way</w:t>
      </w:r>
      <w:r>
        <w:t>, to offer the gospel to thousands of people.</w:t>
      </w:r>
    </w:p>
    <w:p w:rsidR="00D23B92" w:rsidRDefault="00D23B92"/>
    <w:p w:rsidR="00D23B92" w:rsidRDefault="00A452F3">
      <w:r>
        <w:t>2 – The Bible tells us that p</w:t>
      </w:r>
      <w:r w:rsidR="00D23B92">
        <w:t xml:space="preserve">eople are spiritually dead. </w:t>
      </w:r>
    </w:p>
    <w:p w:rsidR="00D23B92" w:rsidRDefault="00D23B92"/>
    <w:p w:rsidR="00D23B92" w:rsidRDefault="00A452F3">
      <w:r>
        <w:t xml:space="preserve">3 – Paul wrote, </w:t>
      </w:r>
      <w:r w:rsidR="00D23B92" w:rsidRPr="00D23B92">
        <w:t>"As for you, you were dead in your transgressions and sins, in which you used to live when you followed the way</w:t>
      </w:r>
      <w:r w:rsidR="00D23B92">
        <w:t xml:space="preserve">s of this world..." </w:t>
      </w:r>
    </w:p>
    <w:p w:rsidR="00D23B92" w:rsidRDefault="00D23B92"/>
    <w:p w:rsidR="00D23B92" w:rsidRDefault="00A452F3">
      <w:r>
        <w:t xml:space="preserve">4 - </w:t>
      </w:r>
      <w:r w:rsidR="00D23B92">
        <w:t xml:space="preserve">"But because of his great love </w:t>
      </w:r>
      <w:r w:rsidR="00D23B92" w:rsidRPr="00D23B92">
        <w:t>for us, God, who is rich in mercy, made us</w:t>
      </w:r>
      <w:r w:rsidR="00D23B92">
        <w:t xml:space="preserve"> alive with Christ..."</w:t>
      </w:r>
      <w:r w:rsidR="00D23B92">
        <w:br/>
        <w:t xml:space="preserve"> </w:t>
      </w:r>
    </w:p>
    <w:p w:rsidR="00D23B92" w:rsidRDefault="00A452F3">
      <w:r>
        <w:t xml:space="preserve">5 - </w:t>
      </w:r>
      <w:r w:rsidR="00D23B92" w:rsidRPr="00D23B92">
        <w:t>We are talking with people who are spiritually dead, and only God can make them come alive. </w:t>
      </w:r>
    </w:p>
    <w:p w:rsidR="00A452F3" w:rsidRDefault="00A452F3" w:rsidP="00863FEF">
      <w:pPr>
        <w:rPr>
          <w:rFonts w:eastAsia="Times New Roman"/>
        </w:rPr>
      </w:pPr>
      <w:r>
        <w:rPr>
          <w:rFonts w:eastAsia="Times New Roman"/>
        </w:rPr>
        <w:br/>
      </w:r>
      <w:r w:rsidR="001013F3">
        <w:rPr>
          <w:rFonts w:eastAsia="Times New Roman"/>
        </w:rPr>
        <w:t xml:space="preserve">It’s like </w:t>
      </w:r>
      <w:r w:rsidR="00863FEF" w:rsidRPr="00863FEF">
        <w:rPr>
          <w:rFonts w:eastAsia="Times New Roman"/>
        </w:rPr>
        <w:t>walking into a morgue</w:t>
      </w:r>
      <w:r>
        <w:rPr>
          <w:rFonts w:eastAsia="Times New Roman"/>
        </w:rPr>
        <w:t xml:space="preserve"> </w:t>
      </w:r>
      <w:r w:rsidR="00863FEF" w:rsidRPr="00863FEF">
        <w:rPr>
          <w:rFonts w:eastAsia="Times New Roman"/>
        </w:rPr>
        <w:t xml:space="preserve">with dead bodies laying there. </w:t>
      </w:r>
    </w:p>
    <w:p w:rsidR="00A452F3" w:rsidRDefault="00A452F3" w:rsidP="00863FEF">
      <w:pPr>
        <w:rPr>
          <w:rFonts w:eastAsia="Times New Roman"/>
        </w:rPr>
      </w:pPr>
    </w:p>
    <w:p w:rsidR="00A452F3" w:rsidRDefault="00A452F3" w:rsidP="00863FEF">
      <w:pPr>
        <w:rPr>
          <w:rFonts w:eastAsia="Times New Roman"/>
        </w:rPr>
      </w:pPr>
      <w:r>
        <w:rPr>
          <w:rFonts w:eastAsia="Times New Roman"/>
        </w:rPr>
        <w:t xml:space="preserve">6 - </w:t>
      </w:r>
      <w:r w:rsidR="00863FEF" w:rsidRPr="00863FEF">
        <w:rPr>
          <w:rFonts w:eastAsia="Times New Roman"/>
        </w:rPr>
        <w:t>And we come in with Dunkin' Donuts. And we lay a Dunkin' Donut next to each head of each corpse." (gross, I know)</w:t>
      </w:r>
      <w:r w:rsidR="00863FEF" w:rsidRPr="00863FEF">
        <w:rPr>
          <w:rFonts w:eastAsia="Times New Roman"/>
        </w:rPr>
        <w:br/>
      </w:r>
      <w:r w:rsidR="00863FEF" w:rsidRPr="00863FEF">
        <w:rPr>
          <w:rFonts w:eastAsia="Times New Roman"/>
        </w:rPr>
        <w:br/>
        <w:t>Can we make them come alive and eat that donut? No. </w:t>
      </w:r>
      <w:r w:rsidR="00863FEF" w:rsidRPr="00863FEF">
        <w:rPr>
          <w:rFonts w:eastAsia="Times New Roman"/>
        </w:rPr>
        <w:br/>
      </w:r>
      <w:r w:rsidR="00863FEF" w:rsidRPr="00863FEF">
        <w:rPr>
          <w:rFonts w:eastAsia="Times New Roman"/>
        </w:rPr>
        <w:br/>
        <w:t xml:space="preserve">Only God can make them come alive. He is the one who opens </w:t>
      </w:r>
      <w:r>
        <w:rPr>
          <w:rFonts w:eastAsia="Times New Roman"/>
        </w:rPr>
        <w:t xml:space="preserve">our </w:t>
      </w:r>
      <w:r w:rsidR="00863FEF" w:rsidRPr="00863FEF">
        <w:rPr>
          <w:rFonts w:eastAsia="Times New Roman"/>
        </w:rPr>
        <w:t xml:space="preserve">eyes, speaks to </w:t>
      </w:r>
      <w:r>
        <w:rPr>
          <w:rFonts w:eastAsia="Times New Roman"/>
        </w:rPr>
        <w:t xml:space="preserve">our </w:t>
      </w:r>
      <w:r w:rsidR="00863FEF" w:rsidRPr="00863FEF">
        <w:rPr>
          <w:rFonts w:eastAsia="Times New Roman"/>
        </w:rPr>
        <w:t xml:space="preserve">hearts, and draws </w:t>
      </w:r>
      <w:r>
        <w:rPr>
          <w:rFonts w:eastAsia="Times New Roman"/>
        </w:rPr>
        <w:t xml:space="preserve">us </w:t>
      </w:r>
      <w:r w:rsidR="00863FEF" w:rsidRPr="00863FEF">
        <w:rPr>
          <w:rFonts w:eastAsia="Times New Roman"/>
        </w:rPr>
        <w:t>to himself.</w:t>
      </w:r>
      <w:r w:rsidR="00863FEF" w:rsidRPr="00863FEF">
        <w:rPr>
          <w:rFonts w:eastAsia="Times New Roman"/>
        </w:rPr>
        <w:br/>
      </w:r>
      <w:r w:rsidR="00863FEF" w:rsidRPr="00863FEF">
        <w:rPr>
          <w:rFonts w:eastAsia="Times New Roman"/>
        </w:rPr>
        <w:br/>
        <w:t>Our job? "Offer some donuts."</w:t>
      </w:r>
      <w:r w:rsidR="00863FEF" w:rsidRPr="00863FEF">
        <w:rPr>
          <w:rFonts w:eastAsia="Times New Roman"/>
        </w:rPr>
        <w:br/>
      </w:r>
    </w:p>
    <w:p w:rsidR="00863FEF" w:rsidRDefault="00863FEF" w:rsidP="00863FEF">
      <w:pPr>
        <w:rPr>
          <w:rFonts w:eastAsia="Times New Roman"/>
        </w:rPr>
      </w:pPr>
      <w:r w:rsidRPr="00863FEF">
        <w:rPr>
          <w:rFonts w:eastAsia="Times New Roman"/>
        </w:rPr>
        <w:t>I'm going to show you how you can do this using EveryStudent.com.</w:t>
      </w:r>
    </w:p>
    <w:p w:rsidR="001013F3" w:rsidRDefault="001013F3" w:rsidP="00863FEF">
      <w:pPr>
        <w:rPr>
          <w:rFonts w:eastAsia="Times New Roman"/>
        </w:rPr>
      </w:pPr>
    </w:p>
    <w:p w:rsidR="001013F3" w:rsidRPr="00863FEF" w:rsidRDefault="001013F3" w:rsidP="00863FEF">
      <w:pPr>
        <w:rPr>
          <w:rFonts w:eastAsia="Times New Roman"/>
        </w:rPr>
      </w:pPr>
      <w:r>
        <w:rPr>
          <w:rFonts w:eastAsia="Times New Roman"/>
        </w:rPr>
        <w:t xml:space="preserve">Every page on the site, whether it’s an article or video has its own URL at the top. So you just copy and paste that URL into your social media. </w:t>
      </w:r>
    </w:p>
    <w:p w:rsidR="00D23B92" w:rsidRDefault="00D23B92"/>
    <w:p w:rsidR="001013F3" w:rsidRDefault="001013F3">
      <w:r>
        <w:t xml:space="preserve">Here’s what some posts could look like: </w:t>
      </w:r>
    </w:p>
    <w:p w:rsidR="001013F3" w:rsidRDefault="001013F3"/>
    <w:p w:rsidR="00863FEF" w:rsidRDefault="00863FEF">
      <w:r>
        <w:t>[samples of posts in Facebook, from articles on EveryStudent.com</w:t>
      </w:r>
      <w:r w:rsidR="00430F03">
        <w:t>. Slides 7-13.</w:t>
      </w:r>
      <w:r>
        <w:t>]</w:t>
      </w:r>
    </w:p>
    <w:p w:rsidR="001013F3" w:rsidRDefault="001013F3"/>
    <w:p w:rsidR="001013F3" w:rsidRDefault="001013F3">
      <w:r>
        <w:t>As you paste that URL into your social media, the photo, headline and text under the headline automatically appears for you. So you don’t even need to write (say) anything, if you don’t want to. You can just copy and paste the URL and you’re done.</w:t>
      </w:r>
    </w:p>
    <w:p w:rsidR="001013F3" w:rsidRDefault="001013F3"/>
    <w:p w:rsidR="00863FEF" w:rsidRDefault="001013F3">
      <w:r>
        <w:t>Now, the question is, are you going to be looking for “Likes” and “Shares?” No. Because that’s not the point.</w:t>
      </w:r>
      <w:r w:rsidR="00430F03">
        <w:t xml:space="preserve"> The point is to offer donuts, to offer these articles and videos to nonbelievers, and give them an opportunity to hear the gospel. </w:t>
      </w:r>
    </w:p>
    <w:p w:rsidR="00430F03" w:rsidRDefault="00430F03"/>
    <w:p w:rsidR="00430F03" w:rsidRPr="00863FEF" w:rsidRDefault="00430F03">
      <w:r>
        <w:t>If they click on this and go to the article, that is your goal. They’re not likely to come back and hit “like” on your post. Right? So you have to ignore that, and realize what your objective is, and it is to offer donuts!</w:t>
      </w:r>
    </w:p>
    <w:sectPr w:rsidR="00430F03" w:rsidRPr="00863FEF" w:rsidSect="0043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B92"/>
    <w:rsid w:val="001013F3"/>
    <w:rsid w:val="00154A66"/>
    <w:rsid w:val="00430F03"/>
    <w:rsid w:val="00435F39"/>
    <w:rsid w:val="00863FEF"/>
    <w:rsid w:val="0087644B"/>
    <w:rsid w:val="00A452F3"/>
    <w:rsid w:val="00D23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EastAsia" w:hAnsi="trebuchet m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EastAsia" w:hAnsi="trebuchet m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4989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1666</Characters>
  <Application>Microsoft Macintosh Word</Application>
  <DocSecurity>0</DocSecurity>
  <Lines>39</Lines>
  <Paragraphs>4</Paragraphs>
  <ScaleCrop>false</ScaleCrop>
  <Company>Cru</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Adamson</dc:creator>
  <cp:keywords/>
  <dc:description/>
  <cp:lastModifiedBy>Marilyn Adamson</cp:lastModifiedBy>
  <cp:revision>2</cp:revision>
  <dcterms:created xsi:type="dcterms:W3CDTF">2016-08-17T17:17:00Z</dcterms:created>
  <dcterms:modified xsi:type="dcterms:W3CDTF">2016-08-17T17:17:00Z</dcterms:modified>
</cp:coreProperties>
</file>